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38" w:rsidRPr="00881E38" w:rsidRDefault="00AE4CDF" w:rsidP="00881E38">
      <w:pPr>
        <w:shd w:val="clear" w:color="auto" w:fill="FFFFFF"/>
        <w:spacing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AE4C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«</w:t>
      </w:r>
      <w:r w:rsidR="00881E38" w:rsidRPr="00881E3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Реализация ИПРА детей-инвалидов</w:t>
      </w:r>
      <w:r w:rsidRPr="00AE4CD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»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E38" w:rsidRDefault="00881E38" w:rsidP="00881E38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AE4CDF" w:rsidRPr="00881E38" w:rsidRDefault="00AE4CDF" w:rsidP="00881E38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proofErr w:type="gramStart"/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 порядка реализации мероприятий индивидуальных программ реабилитации</w:t>
      </w:r>
      <w:proofErr w:type="gramEnd"/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 предлагаем следующую информацию.</w:t>
      </w:r>
    </w:p>
    <w:p w:rsid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программа реабилитации и </w:t>
      </w:r>
      <w:proofErr w:type="spellStart"/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− ИПРА) ребенка-инвалида — это комплекс оптимальных для ребенка реабилитационных мероприятий, включающий в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мероприятия психолого-педагогической направленности, осуществляемые образовательными организациями Пензенской области.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ИПРА ребенка-инвалида разрабатывается при проведении медико-социальной экспертизы (далее − МСЭ)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 из комплексной оценки ограничений жизнедеятельности, реабилитационного потенциала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обучающегося, или воспитанника, 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утверждается руководителем бюро МСЭ.</w:t>
      </w:r>
    </w:p>
    <w:p w:rsid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(законным представителям) ребенка, признанного инвалидом,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отрудниками учреждений МСЭ выдае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справка, подтверждающая факт установления инвалидности,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ИПРА. 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ИПРА по каналам межведомственного взаимодействия передается в образовательную организацию, в которой обучается ребенок-инвалид</w:t>
      </w:r>
      <w:r w:rsidR="00AE4CD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инвалид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действующим законодательством руководитель образовательной организации не имеет права на реализацию мероприятий ИПРА </w:t>
      </w:r>
      <w:r w:rsidRPr="0088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письменного согласия родителей (законных представителей) ребенка.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родителей (законных представителей) ребенка-инвалида от ИПРА в целом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реализации отдельных ее частей освобождает соответствующие органы местного самоуправления и организации от ответственности за ее исполнение и не дает права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получение компенсации в размере стоимости реабилитационных мероприятий, предоставляемых бесплатно. </w:t>
      </w:r>
      <w:r w:rsidRPr="0088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 родителей (законных представителей) от реализации мероприятий ИПРА оформляется в письменном виде.</w:t>
      </w:r>
    </w:p>
    <w:p w:rsid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исполнения мероприятий ИПРА родители (законные представители) ребенка после получения справки МСЭ и ИПРА обращаются к руководителю образовательной организации,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которой обучается ребенок, </w:t>
      </w:r>
      <w:r w:rsidRPr="0088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письменным заявлением о желании реализовать право                          на проведение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рекомендованных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прикладывая к нему следующие копии:</w:t>
      </w:r>
    </w:p>
    <w:p w:rsid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справки МСЭ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заключения территориальной, или Центральной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</w:t>
      </w:r>
      <w:r w:rsidR="00D8553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медико-педагогической</w:t>
      </w:r>
      <w:proofErr w:type="spellEnd"/>
      <w:r w:rsidR="00D8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(далее - ПМПК),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наличии).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образовательной организац</w:t>
      </w:r>
      <w:r w:rsidR="00D8553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разрабатывает П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</w:t>
      </w:r>
      <w:r w:rsidR="00D85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психолого-педагогических 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D8553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включающий реализацию следующих обязательных компонентов деятельности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81E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530" w:rsidRPr="00640050" w:rsidRDefault="00D85530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400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</w:t>
      </w:r>
      <w:r w:rsidR="00881E38" w:rsidRPr="00881E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400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Условия организации обучения, которые образовательная организация обеспечивает двумя способами:</w:t>
      </w:r>
    </w:p>
    <w:p w:rsidR="00881E38" w:rsidRPr="00881E38" w:rsidRDefault="00D85530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1.1. </w:t>
      </w:r>
      <w:r w:rsidR="00881E38" w:rsidRPr="00881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Индивидуальный учебный план</w:t>
      </w:r>
      <w:r w:rsid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случае, если </w:t>
      </w:r>
      <w:proofErr w:type="gramStart"/>
      <w:r w:rsid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ИПРА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ЗАКЛЮЧЕНИИ ПМПК</w:t>
      </w:r>
      <w:r w:rsid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ПРЕДУСМОТРЕНА</w:t>
      </w:r>
      <w:r w:rsidR="00881E38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ОБРАЗОВАТЕЛЬНАЯ ПРОГРАММА,                           </w:t>
      </w:r>
      <w:r w:rsidR="00881E38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родители (законные представители) </w:t>
      </w:r>
      <w:r w:rsidR="00881E38" w:rsidRPr="0088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отказались от обучения ребенка по адаптированной образовательной программе в письменной форме</w:t>
      </w:r>
      <w:r w:rsidR="00881E38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Индивидуальный учебный план включает описание коррекционной работы с </w:t>
      </w:r>
      <w:proofErr w:type="gramStart"/>
      <w:r w:rsidR="00881E38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881E38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050" w:rsidRDefault="00D85530" w:rsidP="00640050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1.2.</w:t>
      </w:r>
      <w:r w:rsidR="00881E38" w:rsidRPr="00881E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Адаптированная образовательная программа</w:t>
      </w:r>
      <w:r w:rsidR="00881E38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r w:rsidR="00881E38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ЗАКЛЮЧЕНИЕМ </w:t>
      </w:r>
      <w:r w:rsidR="00881E38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ПМПК</w:t>
      </w:r>
      <w:r w:rsidR="00640050" w:rsidRPr="00640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ПРЕДУСМОТРЕНА</w:t>
      </w:r>
      <w:r w:rsidR="00640050"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0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ОБРАЗОВАТЕЛЬНАЯ ПРОГРАММА). Школа в течение установленного законодательством срока разрабатывает определенную ПМПК адаптированную программу ребенку - инвалиду (инвалиду).</w:t>
      </w:r>
    </w:p>
    <w:p w:rsidR="00640050" w:rsidRDefault="00640050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0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640050">
        <w:rPr>
          <w:rFonts w:ascii="Times New Roman" w:hAnsi="Times New Roman" w:cs="Times New Roman"/>
          <w:b/>
          <w:sz w:val="24"/>
          <w:szCs w:val="24"/>
        </w:rPr>
        <w:t>Психолого-педагогическая помощь и коррекция</w:t>
      </w:r>
      <w:r>
        <w:rPr>
          <w:rFonts w:ascii="Times New Roman" w:hAnsi="Times New Roman" w:cs="Times New Roman"/>
          <w:b/>
          <w:sz w:val="24"/>
          <w:szCs w:val="24"/>
        </w:rPr>
        <w:t>, включающая индивидуальное и групповое консультирование, коррекционные занятия, формы профилактики социально-психологических проблем</w:t>
      </w:r>
    </w:p>
    <w:p w:rsidR="00640050" w:rsidRDefault="00640050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0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Социально-педагогическая реабилитация и </w:t>
      </w:r>
      <w:proofErr w:type="spellStart"/>
      <w:r w:rsidRPr="00640050">
        <w:rPr>
          <w:rFonts w:ascii="Times New Roman" w:hAnsi="Times New Roman" w:cs="Times New Roman"/>
          <w:b/>
          <w:sz w:val="24"/>
          <w:szCs w:val="24"/>
        </w:rPr>
        <w:t>абилитация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направленная</w:t>
      </w:r>
      <w:r w:rsidRPr="00640050">
        <w:rPr>
          <w:rFonts w:ascii="Times New Roman" w:hAnsi="Times New Roman" w:cs="Times New Roman"/>
          <w:b/>
          <w:sz w:val="24"/>
          <w:szCs w:val="24"/>
        </w:rPr>
        <w:t xml:space="preserve"> на максимальное приспособление детей к самостоятельной жизни и труду</w:t>
      </w:r>
      <w:r>
        <w:rPr>
          <w:rFonts w:ascii="Times New Roman" w:hAnsi="Times New Roman" w:cs="Times New Roman"/>
          <w:b/>
          <w:sz w:val="24"/>
          <w:szCs w:val="24"/>
        </w:rPr>
        <w:t xml:space="preserve">, включающая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профориентационные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форматы (профессиональное образование - ДЛЯ СТУДЕНТОВ)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динамики развития ребенка и </w:t>
      </w:r>
      <w:r w:rsidR="00640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Плана психолого-педагогических мероприятий 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Pr="00881E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психолого-педагогическим консилиумом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="00640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640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="006400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раз в квартал. Изменение условий получения образования (в рамках возможностей, имеющихся в данном образовательном учреждении) осуществляется по заключению консилиума и с письменного согласия родителей (законных представителей).</w:t>
      </w:r>
    </w:p>
    <w:p w:rsidR="00881E38" w:rsidRPr="00881E38" w:rsidRDefault="00881E38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вопросов по реализации мероприятий ИПРА вы можете обратиться по телефонам:</w:t>
      </w:r>
    </w:p>
    <w:p w:rsidR="00AE4CDF" w:rsidRDefault="00AE4CDF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AE4CDF" w:rsidRPr="00AE4CDF" w:rsidRDefault="00AE4CDF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4C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(ФИО специалиста муниципального Управления (Департамента) образования, ТЕЛЕФОН)</w:t>
      </w:r>
    </w:p>
    <w:p w:rsidR="00881E38" w:rsidRDefault="00AE4CDF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AE4CDF" w:rsidRPr="00AE4CDF" w:rsidRDefault="00AE4CDF" w:rsidP="00AE4CDF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4C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(ФИО специалиста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образовательной организации, ответственного за реализацию Планов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ИПРА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Pr="00AE4C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ТЕЛЕФОН)</w:t>
      </w:r>
    </w:p>
    <w:p w:rsidR="00AE4CDF" w:rsidRPr="00881E38" w:rsidRDefault="00AE4CDF" w:rsidP="00881E38">
      <w:pPr>
        <w:shd w:val="clear" w:color="auto" w:fill="FFFFFF"/>
        <w:spacing w:after="0" w:line="26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881E38" w:rsidRPr="00881E38" w:rsidRDefault="00AE4CDF" w:rsidP="00881E38">
      <w:pPr>
        <w:shd w:val="clear" w:color="auto" w:fill="FFFFFF"/>
        <w:spacing w:line="264" w:lineRule="atLeast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E4C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ФИО руководителя территориальной</w:t>
      </w:r>
      <w:r w:rsidR="00881E38" w:rsidRPr="00881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="00881E38" w:rsidRPr="00881E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психолого-медико-п</w:t>
      </w:r>
      <w:r w:rsidRPr="00AE4C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едагогической</w:t>
      </w:r>
      <w:proofErr w:type="spellEnd"/>
      <w:r w:rsidRPr="00AE4C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комиссии, ТЕЛЕФОН (при наличии)</w:t>
      </w:r>
    </w:p>
    <w:p w:rsidR="00424A21" w:rsidRPr="00881E38" w:rsidRDefault="00AE4CDF">
      <w:pPr>
        <w:rPr>
          <w:rFonts w:ascii="Times New Roman" w:hAnsi="Times New Roman" w:cs="Times New Roman"/>
          <w:sz w:val="24"/>
          <w:szCs w:val="24"/>
        </w:rPr>
      </w:pPr>
    </w:p>
    <w:sectPr w:rsidR="00424A21" w:rsidRPr="00881E38" w:rsidSect="00881E3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E38"/>
    <w:rsid w:val="00034EF0"/>
    <w:rsid w:val="00163746"/>
    <w:rsid w:val="00640050"/>
    <w:rsid w:val="006F52F7"/>
    <w:rsid w:val="00881E38"/>
    <w:rsid w:val="00AE4CDF"/>
    <w:rsid w:val="00D8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F7"/>
  </w:style>
  <w:style w:type="paragraph" w:styleId="1">
    <w:name w:val="heading 1"/>
    <w:basedOn w:val="a"/>
    <w:link w:val="10"/>
    <w:uiPriority w:val="9"/>
    <w:qFormat/>
    <w:rsid w:val="00881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E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8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779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41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30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2024-10-30T05:24:00Z</dcterms:created>
  <dcterms:modified xsi:type="dcterms:W3CDTF">2024-10-30T06:02:00Z</dcterms:modified>
</cp:coreProperties>
</file>